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823"/>
          <w:tab w:val="right" w:pos="9638"/>
        </w:tabs>
        <w:spacing w:before="200" w:lineRule="auto"/>
        <w:jc w:val="right"/>
        <w:rPr>
          <w:rFonts w:ascii="Cambria" w:cs="Cambria" w:eastAsia="Cambria" w:hAnsi="Cambria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823"/>
          <w:tab w:val="right" w:pos="9638"/>
        </w:tabs>
        <w:spacing w:before="20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Common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8" w:firstLine="708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For TA CR-EMBRAPII Bilateral Co-funding R&amp;D Project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4">
      <w:pPr>
        <w:widowControl w:val="1"/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Please note that the information provided will be taken into account when evaluating the project proposal submitted by partner institution/enterprise to the 2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public call of the DELTA 2 programme of the Technology Agency of the Czech Republic, and the Brazilian Agency for Research and Industrial Innovation (EMBRAPII, Brazil).  </w:t>
      </w:r>
    </w:p>
    <w:p w:rsidR="00000000" w:rsidDel="00000000" w:rsidP="00000000" w:rsidRDefault="00000000" w:rsidRPr="00000000" w14:paraId="00000005">
      <w:pPr>
        <w:widowControl w:val="1"/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Principal Applicant / Lead Organization from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both sides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shall complete this Common Proposal in collaboration and submit each to the respective agency when submitting the proposal package.</w:t>
      </w:r>
    </w:p>
    <w:p w:rsidR="00000000" w:rsidDel="00000000" w:rsidP="00000000" w:rsidRDefault="00000000" w:rsidRPr="00000000" w14:paraId="00000006">
      <w:pPr>
        <w:widowControl w:val="1"/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 case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EMBRAPII, this Common Proposal shall be shared with the EMBRAPII Unit that will develop the RD&amp;I project. The Unit shall insert all information provided in this Common Proposal in the SRINFO system of EMBRAPII.</w:t>
      </w:r>
    </w:p>
    <w:tbl>
      <w:tblPr>
        <w:tblStyle w:val="Table1"/>
        <w:tblW w:w="9760.0" w:type="dxa"/>
        <w:jc w:val="left"/>
        <w:tblInd w:w="-127.0" w:type="dxa"/>
        <w:tblLayout w:type="fixed"/>
        <w:tblLook w:val="0400"/>
      </w:tblPr>
      <w:tblGrid>
        <w:gridCol w:w="4880"/>
        <w:gridCol w:w="4880"/>
        <w:tblGridChange w:id="0">
          <w:tblGrid>
            <w:gridCol w:w="4880"/>
            <w:gridCol w:w="4880"/>
          </w:tblGrid>
        </w:tblGridChange>
      </w:tblGrid>
      <w:tr>
        <w:trPr>
          <w:trHeight w:val="6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Project Title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Project Duration: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*Total Estimated Project Cost: USD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nnn,nnn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**Project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the Czech side):</w:t>
            </w:r>
          </w:p>
          <w:p w:rsidR="00000000" w:rsidDel="00000000" w:rsidP="00000000" w:rsidRDefault="00000000" w:rsidRPr="00000000" w14:paraId="0000000C">
            <w:pPr>
              <w:widowControl w:val="1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Brazilian side):</w:t>
            </w:r>
          </w:p>
          <w:p w:rsidR="00000000" w:rsidDel="00000000" w:rsidP="00000000" w:rsidRDefault="00000000" w:rsidRPr="00000000" w14:paraId="0000000E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 Total estimated costs including the EMBRAPII and TA CR support and private resources of all participants </w:t>
      </w:r>
    </w:p>
    <w:p w:rsidR="00000000" w:rsidDel="00000000" w:rsidP="00000000" w:rsidRDefault="00000000" w:rsidRPr="00000000" w14:paraId="00000010">
      <w:pPr>
        <w:widowControl w:val="1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** Will be generated by the TA CR information system</w:t>
      </w:r>
    </w:p>
    <w:p w:rsidR="00000000" w:rsidDel="00000000" w:rsidP="00000000" w:rsidRDefault="00000000" w:rsidRPr="00000000" w14:paraId="00000011">
      <w:pPr>
        <w:widowControl w:val="1"/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3"/>
        </w:numPr>
        <w:spacing w:after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Affidavit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consortium is optional and the organizations listed under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Consortium Partners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herein below (collectively referred to as „the consortium“) hereby declare and confirm as follows: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spacing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consortium intends to collaborate on the above-mentioned R&amp;D project.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spacing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liquidation and insolvency or impending bankruptcy, and is not being dealt with in insolvency proceedings.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spacing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financial difficulty.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8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80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Consortium Partners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3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6"/>
        <w:gridCol w:w="5103"/>
        <w:tblGridChange w:id="0">
          <w:tblGrid>
            <w:gridCol w:w="5246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widowControl w:val="1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1a) Principal Applicant / Lead Organization</w:t>
            </w:r>
          </w:p>
          <w:p w:rsidR="00000000" w:rsidDel="00000000" w:rsidP="00000000" w:rsidRDefault="00000000" w:rsidRPr="00000000" w14:paraId="00000022">
            <w:pPr>
              <w:widowControl w:val="1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</w:p>
          <w:p w:rsidR="00000000" w:rsidDel="00000000" w:rsidP="00000000" w:rsidRDefault="00000000" w:rsidRPr="00000000" w14:paraId="00000023">
            <w:pPr>
              <w:widowControl w:val="1"/>
              <w:spacing w:befor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1b) Principal Applicant / Lead Organization</w:t>
            </w:r>
          </w:p>
          <w:p w:rsidR="00000000" w:rsidDel="00000000" w:rsidP="00000000" w:rsidRDefault="00000000" w:rsidRPr="00000000" w14:paraId="00000028">
            <w:pPr>
              <w:widowControl w:val="1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Brazilian side)</w:t>
            </w:r>
          </w:p>
          <w:p w:rsidR="00000000" w:rsidDel="00000000" w:rsidP="00000000" w:rsidRDefault="00000000" w:rsidRPr="00000000" w14:paraId="00000029">
            <w:pPr>
              <w:widowControl w:val="1"/>
              <w:spacing w:befor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2a) Participating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2b) Participating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Brazilian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8" w:hRule="atLeast"/>
        </w:trPr>
        <w:tc>
          <w:tcPr/>
          <w:p w:rsidR="00000000" w:rsidDel="00000000" w:rsidP="00000000" w:rsidRDefault="00000000" w:rsidRPr="00000000" w14:paraId="00000032">
            <w:pPr>
              <w:widowControl w:val="1"/>
              <w:spacing w:befor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3a)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(add more if necessary)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spacing w:befor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3b)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Name of the EMBRAPII Unit that will develop the project from the Brazilian side</w:t>
            </w:r>
          </w:p>
          <w:p w:rsidR="00000000" w:rsidDel="00000000" w:rsidP="00000000" w:rsidRDefault="00000000" w:rsidRPr="00000000" w14:paraId="00000034">
            <w:pPr>
              <w:widowControl w:val="1"/>
              <w:spacing w:befor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Contact Person </w:t>
            </w:r>
          </w:p>
          <w:p w:rsidR="00000000" w:rsidDel="00000000" w:rsidP="00000000" w:rsidRDefault="00000000" w:rsidRPr="00000000" w14:paraId="00000035">
            <w:pPr>
              <w:widowControl w:val="1"/>
              <w:spacing w:befor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36">
            <w:pPr>
              <w:widowControl w:val="1"/>
              <w:spacing w:befor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Phone: </w:t>
            </w:r>
          </w:p>
          <w:p w:rsidR="00000000" w:rsidDel="00000000" w:rsidP="00000000" w:rsidRDefault="00000000" w:rsidRPr="00000000" w14:paraId="00000037">
            <w:pPr>
              <w:widowControl w:val="1"/>
              <w:spacing w:befor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1"/>
        <w:spacing w:after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after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1a) Total Project Budget of the Principal Applicant (on the Czech side) –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3F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tabs>
                <w:tab w:val="left" w:pos="4962"/>
              </w:tabs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1"/>
              <w:tabs>
                <w:tab w:val="left" w:pos="4962"/>
              </w:tabs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2024*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ČR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58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government contribution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5B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1b) Declaration of the Principal Applicant (on the Brazilian side) –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tbl>
      <w:tblPr>
        <w:tblStyle w:val="Table5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68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widowControl w:val="1"/>
              <w:tabs>
                <w:tab w:val="left" w:pos="4962"/>
              </w:tabs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1"/>
              <w:tabs>
                <w:tab w:val="left" w:pos="4962"/>
              </w:tabs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2024*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EMBRAPII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Institute’s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1"/>
        <w:tabs>
          <w:tab w:val="left" w:pos="4962"/>
        </w:tabs>
        <w:spacing w:after="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81">
      <w:pPr>
        <w:widowControl w:val="1"/>
        <w:tabs>
          <w:tab w:val="left" w:pos="4962"/>
        </w:tabs>
        <w:spacing w:after="0"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83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2a) Total Project Budget of the Participating Organization (on the Czech side) – 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  <w:r w:rsidDel="00000000" w:rsidR="00000000" w:rsidRPr="00000000">
        <w:rPr>
          <w:rtl w:val="0"/>
        </w:rPr>
      </w:r>
    </w:p>
    <w:tbl>
      <w:tblPr>
        <w:tblStyle w:val="Table7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88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tabs>
                <w:tab w:val="left" w:pos="4962"/>
              </w:tabs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1"/>
              <w:tabs>
                <w:tab w:val="left" w:pos="4962"/>
              </w:tabs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2024*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ČR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1"/>
        <w:tabs>
          <w:tab w:val="left" w:pos="4962"/>
        </w:tabs>
        <w:spacing w:after="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A1">
      <w:pPr>
        <w:widowControl w:val="1"/>
        <w:tabs>
          <w:tab w:val="left" w:pos="4962"/>
        </w:tabs>
        <w:spacing w:after="0"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A3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2b) Declaration of the Participating Organization (on the Brazilian side) -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tbl>
      <w:tblPr>
        <w:tblStyle w:val="Table9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AF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widowControl w:val="1"/>
              <w:tabs>
                <w:tab w:val="left" w:pos="4962"/>
              </w:tabs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1"/>
              <w:tabs>
                <w:tab w:val="left" w:pos="4962"/>
              </w:tabs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2024*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 EMBRAPII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Institute’s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widowControl w:val="1"/>
        <w:tabs>
          <w:tab w:val="left" w:pos="4962"/>
        </w:tabs>
        <w:spacing w:after="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C8">
      <w:pPr>
        <w:widowControl w:val="1"/>
        <w:tabs>
          <w:tab w:val="left" w:pos="4962"/>
        </w:tabs>
        <w:spacing w:after="0"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1"/>
        <w:tabs>
          <w:tab w:val="left" w:pos="496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CA">
            <w:pPr>
              <w:widowControl w:val="1"/>
              <w:tabs>
                <w:tab w:val="left" w:pos="496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1"/>
        <w:tabs>
          <w:tab w:val="left" w:pos="4962"/>
        </w:tabs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1"/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3a) a 3b) add more if necessary</w:t>
      </w:r>
    </w:p>
    <w:p w:rsidR="00000000" w:rsidDel="00000000" w:rsidP="00000000" w:rsidRDefault="00000000" w:rsidRPr="00000000" w14:paraId="000000CE">
      <w:pPr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numPr>
          <w:ilvl w:val="0"/>
          <w:numId w:val="3"/>
        </w:numPr>
        <w:spacing w:after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Resumé of the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1"/>
        <w:numPr>
          <w:ilvl w:val="0"/>
          <w:numId w:val="2"/>
        </w:numPr>
        <w:spacing w:after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Project Description</w:t>
      </w:r>
    </w:p>
    <w:p w:rsidR="00000000" w:rsidDel="00000000" w:rsidP="00000000" w:rsidRDefault="00000000" w:rsidRPr="00000000" w14:paraId="000000D5">
      <w:pPr>
        <w:keepLines w:val="1"/>
        <w:spacing w:after="240" w:line="288" w:lineRule="auto"/>
        <w:ind w:left="708" w:firstLine="0"/>
        <w:jc w:val="both"/>
        <w:rPr/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a descriptive overview of the proposed project: project aims/objectives, description of research activity, and expected outcomes. Also specify expected outcomes achieved by each participant.]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1"/>
        <w:numPr>
          <w:ilvl w:val="0"/>
          <w:numId w:val="2"/>
        </w:numPr>
        <w:spacing w:after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Roles of each Lead Organization and Participating Organization</w:t>
      </w:r>
    </w:p>
    <w:p w:rsidR="00000000" w:rsidDel="00000000" w:rsidP="00000000" w:rsidRDefault="00000000" w:rsidRPr="00000000" w14:paraId="000000D7">
      <w:pPr>
        <w:widowControl w:val="1"/>
        <w:spacing w:line="288" w:lineRule="auto"/>
        <w:ind w:left="72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in a tabular form what activities each organization intend to perform.]</w:t>
      </w:r>
    </w:p>
    <w:tbl>
      <w:tblPr>
        <w:tblStyle w:val="Table11"/>
        <w:tblW w:w="89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6"/>
        <w:gridCol w:w="2203"/>
        <w:gridCol w:w="2292"/>
        <w:gridCol w:w="2227"/>
        <w:tblGridChange w:id="0">
          <w:tblGrid>
            <w:gridCol w:w="2186"/>
            <w:gridCol w:w="2203"/>
            <w:gridCol w:w="2292"/>
            <w:gridCol w:w="2227"/>
          </w:tblGrid>
        </w:tblGridChange>
      </w:tblGrid>
      <w:tr>
        <w:tc>
          <w:tcPr/>
          <w:p w:rsidR="00000000" w:rsidDel="00000000" w:rsidP="00000000" w:rsidRDefault="00000000" w:rsidRPr="00000000" w14:paraId="000000D8">
            <w:pPr>
              <w:widowControl w:val="1"/>
              <w:spacing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1"/>
              <w:spacing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1"/>
              <w:spacing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1"/>
              <w:spacing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widowControl w:val="1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1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1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1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widowControl w:val="1"/>
        <w:spacing w:line="288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1"/>
        <w:numPr>
          <w:ilvl w:val="0"/>
          <w:numId w:val="2"/>
        </w:numPr>
        <w:spacing w:after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Implementation Path</w:t>
      </w:r>
    </w:p>
    <w:p w:rsidR="00000000" w:rsidDel="00000000" w:rsidP="00000000" w:rsidRDefault="00000000" w:rsidRPr="00000000" w14:paraId="000000E2">
      <w:pPr>
        <w:widowControl w:val="1"/>
        <w:spacing w:line="288" w:lineRule="auto"/>
        <w:ind w:left="72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[Describe the implementation plan for the result of the R&amp;D project such as commercialization, industry member utilization, etc.]</w:t>
      </w:r>
    </w:p>
    <w:p w:rsidR="00000000" w:rsidDel="00000000" w:rsidP="00000000" w:rsidRDefault="00000000" w:rsidRPr="00000000" w14:paraId="000000E3">
      <w:pPr>
        <w:widowControl w:val="1"/>
        <w:spacing w:line="288" w:lineRule="auto"/>
        <w:ind w:left="72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1"/>
        <w:numPr>
          <w:ilvl w:val="0"/>
          <w:numId w:val="2"/>
        </w:numPr>
        <w:spacing w:after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Basis for cooperation </w:t>
      </w:r>
    </w:p>
    <w:p w:rsidR="00000000" w:rsidDel="00000000" w:rsidP="00000000" w:rsidRDefault="00000000" w:rsidRPr="00000000" w14:paraId="000000E5">
      <w:pPr>
        <w:widowControl w:val="1"/>
        <w:spacing w:line="288" w:lineRule="auto"/>
        <w:ind w:firstLine="714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[Why do you want to cooperate on the above-mentioned project?]</w:t>
      </w:r>
    </w:p>
    <w:p w:rsidR="00000000" w:rsidDel="00000000" w:rsidP="00000000" w:rsidRDefault="00000000" w:rsidRPr="00000000" w14:paraId="000000E6">
      <w:pPr>
        <w:widowControl w:val="1"/>
        <w:spacing w:line="288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1"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Intellectual Property Rights</w:t>
      </w:r>
    </w:p>
    <w:p w:rsidR="00000000" w:rsidDel="00000000" w:rsidP="00000000" w:rsidRDefault="00000000" w:rsidRPr="00000000" w14:paraId="000000E8">
      <w:pPr>
        <w:widowControl w:val="1"/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[How will the IPR related to the project be dealt with? Who will own the IPR </w:t>
        <w:br w:type="textWrapping"/>
        <w:t xml:space="preserve">to the project results? Describe how the rights to practice the project results (both tangible and intangible) will be exercised.] </w:t>
      </w:r>
    </w:p>
    <w:p w:rsidR="00000000" w:rsidDel="00000000" w:rsidP="00000000" w:rsidRDefault="00000000" w:rsidRPr="00000000" w14:paraId="000000E9">
      <w:pPr>
        <w:widowControl w:val="1"/>
        <w:spacing w:after="480" w:before="200" w:line="288" w:lineRule="auto"/>
        <w:ind w:left="714" w:firstLine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1"/>
        <w:spacing w:after="480" w:before="200" w:line="288" w:lineRule="auto"/>
        <w:ind w:left="7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1"/>
        <w:numPr>
          <w:ilvl w:val="0"/>
          <w:numId w:val="3"/>
        </w:numPr>
        <w:spacing w:after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Statutory representative/member of a statutory body/representative with authorization to sign on behalf of the organization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(according to the commercial or other register). </w:t>
      </w:r>
    </w:p>
    <w:p w:rsidR="00000000" w:rsidDel="00000000" w:rsidP="00000000" w:rsidRDefault="00000000" w:rsidRPr="00000000" w14:paraId="000000EC">
      <w:pPr>
        <w:widowControl w:val="1"/>
        <w:spacing w:after="360" w:line="24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09.0" w:type="dxa"/>
        <w:jc w:val="left"/>
        <w:tblInd w:w="-127.0" w:type="dxa"/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Brazilian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509.0" w:type="dxa"/>
        <w:jc w:val="left"/>
        <w:tblInd w:w="-127.0" w:type="dxa"/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1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Participation Organization </w:t>
            </w:r>
          </w:p>
          <w:p w:rsidR="00000000" w:rsidDel="00000000" w:rsidP="00000000" w:rsidRDefault="00000000" w:rsidRPr="00000000" w14:paraId="00000103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1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Participation Organization </w:t>
            </w:r>
          </w:p>
          <w:p w:rsidR="00000000" w:rsidDel="00000000" w:rsidP="00000000" w:rsidRDefault="00000000" w:rsidRPr="00000000" w14:paraId="00000107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Brazilian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985" w:top="2973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2599055" cy="381000"/>
          <wp:effectExtent b="0" l="0" r="0" t="0"/>
          <wp:docPr id="47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9055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</w:t>
      <w:tab/>
      <w:tab/>
      <w:t xml:space="preserve">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tabs>
        <w:tab w:val="center" w:pos="4536"/>
        <w:tab w:val="right" w:pos="9072"/>
      </w:tabs>
      <w:spacing w:after="0" w:before="708" w:line="24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452119</wp:posOffset>
          </wp:positionV>
          <wp:extent cx="660400" cy="667385"/>
          <wp:effectExtent b="0" l="0" r="0" t="0"/>
          <wp:wrapSquare wrapText="bothSides" distB="0" distT="0" distL="114300" distR="114300"/>
          <wp:docPr id="4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0400" cy="6673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-75558</wp:posOffset>
          </wp:positionH>
          <wp:positionV relativeFrom="paragraph">
            <wp:posOffset>1191895</wp:posOffset>
          </wp:positionV>
          <wp:extent cx="927100" cy="304800"/>
          <wp:effectExtent b="0" l="0" r="0" t="0"/>
          <wp:wrapSquare wrapText="bothSides" distB="0" distT="0" distL="114300" distR="114300"/>
          <wp:docPr id="47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56067" r="0" t="0"/>
                  <a:stretch>
                    <a:fillRect/>
                  </a:stretch>
                </pic:blipFill>
                <pic:spPr>
                  <a:xfrm>
                    <a:off x="0" y="0"/>
                    <a:ext cx="927100" cy="30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4747260</wp:posOffset>
          </wp:positionH>
          <wp:positionV relativeFrom="paragraph">
            <wp:posOffset>674370</wp:posOffset>
          </wp:positionV>
          <wp:extent cx="1363980" cy="537210"/>
          <wp:effectExtent b="0" l="0" r="0" t="0"/>
          <wp:wrapSquare wrapText="bothSides" distB="0" distT="0" distL="114300" distR="114300"/>
          <wp:docPr descr="Embrapii.png" id="474" name="image1.png"/>
          <a:graphic>
            <a:graphicData uri="http://schemas.openxmlformats.org/drawingml/2006/picture">
              <pic:pic>
                <pic:nvPicPr>
                  <pic:cNvPr descr="Embrapii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3980" cy="5372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firstLine="252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2520"/>
      </w:pPr>
      <w:rPr/>
    </w:lvl>
    <w:lvl w:ilvl="1">
      <w:start w:val="1"/>
      <w:numFmt w:val="decimal"/>
      <w:lvlText w:val="%2."/>
      <w:lvlJc w:val="left"/>
      <w:pPr>
        <w:ind w:left="1440" w:firstLine="5400"/>
      </w:pPr>
      <w:rPr/>
    </w:lvl>
    <w:lvl w:ilvl="2">
      <w:start w:val="1"/>
      <w:numFmt w:val="decimal"/>
      <w:lvlText w:val="%3."/>
      <w:lvlJc w:val="left"/>
      <w:pPr>
        <w:ind w:left="2160" w:firstLine="8280"/>
      </w:pPr>
      <w:rPr/>
    </w:lvl>
    <w:lvl w:ilvl="3">
      <w:start w:val="1"/>
      <w:numFmt w:val="decimal"/>
      <w:lvlText w:val="%4."/>
      <w:lvlJc w:val="left"/>
      <w:pPr>
        <w:ind w:left="2880" w:firstLine="11160"/>
      </w:pPr>
      <w:rPr/>
    </w:lvl>
    <w:lvl w:ilvl="4">
      <w:start w:val="1"/>
      <w:numFmt w:val="decimal"/>
      <w:lvlText w:val="%5."/>
      <w:lvlJc w:val="left"/>
      <w:pPr>
        <w:ind w:left="3600" w:firstLine="14040"/>
      </w:pPr>
      <w:rPr/>
    </w:lvl>
    <w:lvl w:ilvl="5">
      <w:start w:val="1"/>
      <w:numFmt w:val="decimal"/>
      <w:lvlText w:val="%6."/>
      <w:lvlJc w:val="left"/>
      <w:pPr>
        <w:ind w:left="4320" w:firstLine="16920"/>
      </w:pPr>
      <w:rPr/>
    </w:lvl>
    <w:lvl w:ilvl="6">
      <w:start w:val="1"/>
      <w:numFmt w:val="decimal"/>
      <w:lvlText w:val="%7."/>
      <w:lvlJc w:val="left"/>
      <w:pPr>
        <w:ind w:left="5040" w:firstLine="19800"/>
      </w:pPr>
      <w:rPr/>
    </w:lvl>
    <w:lvl w:ilvl="7">
      <w:start w:val="1"/>
      <w:numFmt w:val="decimal"/>
      <w:lvlText w:val="%8."/>
      <w:lvlJc w:val="left"/>
      <w:pPr>
        <w:ind w:left="5760" w:firstLine="22680"/>
      </w:pPr>
      <w:rPr/>
    </w:lvl>
    <w:lvl w:ilvl="8">
      <w:start w:val="1"/>
      <w:numFmt w:val="decimal"/>
      <w:lvlText w:val="%9."/>
      <w:lvlJc w:val="left"/>
      <w:pPr>
        <w:ind w:left="6480" w:firstLine="255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69E2"/>
    <w:rPr>
      <w:rFonts w:eastAsiaTheme="minorEastAsia"/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NR" w:customStyle="1">
    <w:name w:val="TNR"/>
    <w:basedOn w:val="Normal"/>
    <w:qFormat w:val="1"/>
    <w:rsid w:val="0051667F"/>
    <w:pPr>
      <w:spacing w:after="40"/>
    </w:pPr>
    <w:rPr>
      <w:rFonts w:ascii="Times New Roman" w:cs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969E2"/>
    <w:pPr>
      <w:ind w:left="800" w:leftChars="400"/>
    </w:pPr>
  </w:style>
  <w:style w:type="table" w:styleId="Tabelacomgrade">
    <w:name w:val="Table Grid"/>
    <w:basedOn w:val="Tabelanormal"/>
    <w:uiPriority w:val="59"/>
    <w:rsid w:val="006969E2"/>
    <w:pPr>
      <w:spacing w:after="0" w:line="240" w:lineRule="auto"/>
    </w:pPr>
    <w:rPr>
      <w:rFonts w:eastAsiaTheme="minorEastAsia"/>
      <w:color w:val="00000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77CA6"/>
    <w:pPr>
      <w:tabs>
        <w:tab w:val="center" w:pos="4536"/>
        <w:tab w:val="right" w:pos="9072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77CA6"/>
    <w:rPr>
      <w:rFonts w:ascii="Calibri" w:cs="Calibri" w:hAnsi="Calibri" w:eastAsiaTheme="minorEastAsia"/>
      <w:color w:val="000000"/>
      <w:lang w:eastAsia="cs-CZ"/>
    </w:rPr>
  </w:style>
  <w:style w:type="paragraph" w:styleId="Rodap">
    <w:name w:val="footer"/>
    <w:basedOn w:val="Normal"/>
    <w:link w:val="RodapChar"/>
    <w:uiPriority w:val="99"/>
    <w:unhideWhenUsed w:val="1"/>
    <w:rsid w:val="00D77CA6"/>
    <w:pPr>
      <w:tabs>
        <w:tab w:val="center" w:pos="4536"/>
        <w:tab w:val="right" w:pos="9072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77CA6"/>
    <w:rPr>
      <w:rFonts w:ascii="Calibri" w:cs="Calibri" w:hAnsi="Calibri" w:eastAsiaTheme="minorEastAsia"/>
      <w:color w:val="000000"/>
      <w:lang w:eastAsia="cs-CZ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rFonts w:eastAsiaTheme="minorEastAsia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4553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45533"/>
    <w:rPr>
      <w:rFonts w:ascii="Segoe UI" w:cs="Segoe UI" w:hAnsi="Segoe UI" w:eastAsiaTheme="minorEastAsia"/>
      <w:color w:val="000000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F111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F111E"/>
    <w:rPr>
      <w:rFonts w:eastAsiaTheme="minorEastAsia"/>
      <w:b w:val="1"/>
      <w:bCs w:val="1"/>
      <w:color w:val="000000"/>
      <w:sz w:val="20"/>
      <w:szCs w:val="20"/>
    </w:rPr>
  </w:style>
  <w:style w:type="table" w:styleId="af9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B4449"/>
    <w:pPr>
      <w:widowControl w:val="1"/>
      <w:spacing w:after="0" w:line="240" w:lineRule="auto"/>
    </w:pPr>
    <w:rPr>
      <w:rFonts w:eastAsiaTheme="minorEastAsia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2jIjiTOoo+KKZ6WY4sNiVG89pA==">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2020-04-27T18:21:00Z</dcterms:created>
  <dc:creator>Lucie Bílá</dc:creator>
</cp:coreProperties>
</file>